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/>
      </w:pPr>
      <w:bookmarkStart w:colFirst="0" w:colLast="0" w:name="_heading=h.29qtae8s6wks" w:id="0"/>
      <w:bookmarkEnd w:id="0"/>
      <w:r w:rsidDel="00000000" w:rsidR="00000000" w:rsidRPr="00000000">
        <w:rPr>
          <w:i w:val="1"/>
          <w:rtl w:val="0"/>
        </w:rPr>
        <w:t xml:space="preserve">Teri Hutcheon Email Marketing Course: LESSON 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Newsletter practice template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EDUCATE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Hi _____ [name or term of endearment] (from your branding!)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Personal story that relates to a struggle you’ve had that your audience also has: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Here’s the solution I found: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How it helped: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Resource to go learn more: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Sign off.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b w:val="1"/>
          <w:u w:val="single"/>
          <w:rtl w:val="0"/>
        </w:rPr>
        <w:t xml:space="preserve">SELL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Hi _____ [name or term of endearment] (from your branding!)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SHORT personal story that relates to a struggle you’ve had that your audience also has: 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Here’s the solution I found: 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How it helped: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Here’s where you can buy it: 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Why it’s worth the cost (educate!)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Sign off.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qZm2zzJa9HpAN+6vswyarTYxbA==">AMUW2mUb93t6IPI6MLccrAlssl0ROyCoOGb8+2wPRLJBn8YeWgY88I4pww7sppuKRsQaumrxyuBmR2HC5Dx22McVc0r7+/QYc4HsxxUsJyX1i32+u8zT2DWIhT6YCiDeTEwM/JvRYqUz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